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E4648" w14:textId="0EED48BA" w:rsidR="00A277A4" w:rsidRPr="002042A5" w:rsidRDefault="00A277A4" w:rsidP="002042A5">
      <w:pPr>
        <w:spacing w:before="120" w:after="120"/>
        <w:rPr>
          <w:rFonts w:ascii="Times New Roman" w:hAnsi="Times New Roman"/>
          <w:b/>
          <w:bCs/>
          <w:sz w:val="24"/>
        </w:rPr>
      </w:pPr>
      <w:r w:rsidRPr="002042A5">
        <w:rPr>
          <w:rFonts w:ascii="Times New Roman" w:hAnsi="Times New Roman"/>
          <w:b/>
          <w:bCs/>
          <w:sz w:val="24"/>
        </w:rPr>
        <w:t xml:space="preserve">Outline:  Management Review Agenda for </w:t>
      </w:r>
    </w:p>
    <w:p w14:paraId="326AFE37" w14:textId="519728E1" w:rsidR="00A277A4" w:rsidRPr="002042A5" w:rsidRDefault="002042A5" w:rsidP="002042A5">
      <w:pPr>
        <w:spacing w:before="120" w:after="120"/>
        <w:rPr>
          <w:rFonts w:ascii="Times New Roman" w:hAnsi="Times New Roman"/>
          <w:b/>
          <w:sz w:val="24"/>
        </w:rPr>
      </w:pPr>
      <w:r w:rsidRPr="002042A5">
        <w:rPr>
          <w:rFonts w:ascii="Times New Roman" w:hAnsi="Times New Roman"/>
          <w:b/>
          <w:sz w:val="24"/>
        </w:rPr>
        <w:t>Date:  xx</w:t>
      </w:r>
      <w:r w:rsidR="00E36DE1" w:rsidRPr="002042A5">
        <w:rPr>
          <w:rFonts w:ascii="Times New Roman" w:hAnsi="Times New Roman"/>
          <w:b/>
          <w:sz w:val="24"/>
        </w:rPr>
        <w:t>/</w:t>
      </w:r>
      <w:r w:rsidRPr="002042A5">
        <w:rPr>
          <w:rFonts w:ascii="Times New Roman" w:hAnsi="Times New Roman"/>
          <w:b/>
          <w:sz w:val="24"/>
        </w:rPr>
        <w:t>xx</w:t>
      </w:r>
      <w:r w:rsidR="00E36DE1" w:rsidRPr="002042A5">
        <w:rPr>
          <w:rFonts w:ascii="Times New Roman" w:hAnsi="Times New Roman"/>
          <w:b/>
          <w:sz w:val="24"/>
        </w:rPr>
        <w:t>/</w:t>
      </w:r>
      <w:proofErr w:type="spellStart"/>
      <w:r w:rsidRPr="002042A5">
        <w:rPr>
          <w:rFonts w:ascii="Times New Roman" w:hAnsi="Times New Roman"/>
          <w:b/>
          <w:sz w:val="24"/>
        </w:rPr>
        <w:t>xxxx</w:t>
      </w:r>
      <w:proofErr w:type="spellEnd"/>
    </w:p>
    <w:p w14:paraId="4DA75773" w14:textId="77777777" w:rsidR="00867297" w:rsidRPr="002042A5" w:rsidRDefault="00867297" w:rsidP="00A277A4">
      <w:pPr>
        <w:spacing w:before="120" w:after="120"/>
        <w:jc w:val="center"/>
        <w:rPr>
          <w:rFonts w:ascii="Times New Roman" w:hAnsi="Times New Roman"/>
          <w:b/>
          <w:sz w:val="24"/>
        </w:rPr>
      </w:pPr>
    </w:p>
    <w:p w14:paraId="27D2BDF5" w14:textId="5068733A" w:rsidR="00867297" w:rsidRPr="002042A5" w:rsidRDefault="002125AF" w:rsidP="002042A5">
      <w:pPr>
        <w:pStyle w:val="ListParagraph"/>
        <w:numPr>
          <w:ilvl w:val="3"/>
          <w:numId w:val="5"/>
        </w:numPr>
        <w:spacing w:before="120" w:after="120" w:line="276" w:lineRule="auto"/>
        <w:ind w:left="446" w:hanging="44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QUALITY</w:t>
      </w:r>
      <w:r w:rsidR="00867297" w:rsidRPr="002042A5">
        <w:rPr>
          <w:rFonts w:ascii="Times New Roman" w:hAnsi="Times New Roman"/>
          <w:b/>
          <w:bCs/>
          <w:sz w:val="22"/>
          <w:szCs w:val="22"/>
        </w:rPr>
        <w:t xml:space="preserve"> OBJECTIVES</w:t>
      </w:r>
      <w:r w:rsidR="00867297" w:rsidRPr="002042A5">
        <w:rPr>
          <w:rFonts w:ascii="Times New Roman" w:hAnsi="Times New Roman"/>
          <w:sz w:val="22"/>
          <w:szCs w:val="22"/>
        </w:rPr>
        <w:t xml:space="preserve"> (specific to program being assessed)</w:t>
      </w:r>
    </w:p>
    <w:p w14:paraId="5ACE180D" w14:textId="77777777" w:rsidR="00E26A26" w:rsidRPr="002042A5" w:rsidRDefault="00E26A26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Clarify organization mission, goals, and objectives</w:t>
      </w:r>
    </w:p>
    <w:p w14:paraId="2F7D7F78" w14:textId="77777777" w:rsidR="00E26A26" w:rsidRPr="002042A5" w:rsidRDefault="00E26A26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Address any problems hindering the achievement of objectives</w:t>
      </w:r>
    </w:p>
    <w:p w14:paraId="759C04B2" w14:textId="14F48BC2" w:rsidR="00EC6777" w:rsidRDefault="00E26A26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Address any new or revised aspects of the Quality Management System</w:t>
      </w:r>
    </w:p>
    <w:p w14:paraId="04A25298" w14:textId="77777777" w:rsidR="002042A5" w:rsidRPr="002042A5" w:rsidRDefault="002042A5" w:rsidP="002042A5">
      <w:pPr>
        <w:pStyle w:val="ListParagraph"/>
        <w:spacing w:before="120" w:after="120"/>
        <w:ind w:left="1170"/>
        <w:rPr>
          <w:rFonts w:ascii="Times New Roman" w:hAnsi="Times New Roman"/>
          <w:sz w:val="22"/>
          <w:szCs w:val="22"/>
        </w:rPr>
      </w:pPr>
    </w:p>
    <w:p w14:paraId="7D6D2309" w14:textId="29F4F0A6" w:rsidR="00E26A26" w:rsidRPr="002042A5" w:rsidRDefault="00E26A26" w:rsidP="002042A5">
      <w:pPr>
        <w:pStyle w:val="ListParagraph"/>
        <w:numPr>
          <w:ilvl w:val="3"/>
          <w:numId w:val="5"/>
        </w:numPr>
        <w:spacing w:before="120" w:after="120" w:line="276" w:lineRule="auto"/>
        <w:ind w:left="446" w:hanging="446"/>
        <w:rPr>
          <w:rFonts w:ascii="Times New Roman" w:hAnsi="Times New Roman"/>
          <w:b/>
          <w:bCs/>
          <w:sz w:val="22"/>
          <w:szCs w:val="22"/>
        </w:rPr>
      </w:pPr>
      <w:r w:rsidRPr="002042A5">
        <w:rPr>
          <w:rFonts w:ascii="Times New Roman" w:hAnsi="Times New Roman"/>
          <w:b/>
          <w:bCs/>
          <w:sz w:val="22"/>
          <w:szCs w:val="22"/>
        </w:rPr>
        <w:t>REPORTS FROM SUPERVISORY STAFF</w:t>
      </w:r>
    </w:p>
    <w:p w14:paraId="5EE61291" w14:textId="77777777" w:rsidR="000A57BF" w:rsidRPr="002042A5" w:rsidRDefault="000A57BF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Staff Feedback</w:t>
      </w:r>
    </w:p>
    <w:p w14:paraId="3B634015" w14:textId="77777777" w:rsidR="000A57BF" w:rsidRPr="002042A5" w:rsidRDefault="000A57BF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Program Performance</w:t>
      </w:r>
    </w:p>
    <w:p w14:paraId="0B4C4F05" w14:textId="70949AB0" w:rsidR="00EC6777" w:rsidRDefault="006005C2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Accomplishments</w:t>
      </w:r>
    </w:p>
    <w:p w14:paraId="0FFF3AEA" w14:textId="77777777" w:rsidR="002042A5" w:rsidRPr="002042A5" w:rsidRDefault="002042A5" w:rsidP="002042A5">
      <w:pPr>
        <w:pStyle w:val="ListParagraph"/>
        <w:spacing w:before="120" w:after="120"/>
        <w:ind w:left="1170"/>
        <w:rPr>
          <w:rFonts w:ascii="Times New Roman" w:hAnsi="Times New Roman"/>
          <w:sz w:val="22"/>
          <w:szCs w:val="22"/>
        </w:rPr>
      </w:pPr>
    </w:p>
    <w:p w14:paraId="098039C7" w14:textId="5B02909D" w:rsidR="00EC6777" w:rsidRPr="002042A5" w:rsidRDefault="00EC6777" w:rsidP="003D28FC">
      <w:pPr>
        <w:pStyle w:val="ListParagraph"/>
        <w:numPr>
          <w:ilvl w:val="3"/>
          <w:numId w:val="5"/>
        </w:numPr>
        <w:spacing w:before="120" w:after="120"/>
        <w:ind w:left="450" w:hanging="450"/>
        <w:rPr>
          <w:rFonts w:ascii="Times New Roman" w:hAnsi="Times New Roman"/>
          <w:b/>
          <w:bCs/>
          <w:sz w:val="22"/>
          <w:szCs w:val="22"/>
        </w:rPr>
      </w:pPr>
      <w:r w:rsidRPr="002042A5">
        <w:rPr>
          <w:rFonts w:ascii="Times New Roman" w:hAnsi="Times New Roman"/>
          <w:b/>
          <w:bCs/>
          <w:sz w:val="22"/>
          <w:szCs w:val="22"/>
        </w:rPr>
        <w:t>RESULTS OF LABORATORY COMPARISON</w:t>
      </w:r>
      <w:r w:rsidR="00891581" w:rsidRPr="002042A5">
        <w:rPr>
          <w:rFonts w:ascii="Times New Roman" w:hAnsi="Times New Roman"/>
          <w:b/>
          <w:bCs/>
          <w:sz w:val="22"/>
          <w:szCs w:val="22"/>
        </w:rPr>
        <w:t>S</w:t>
      </w:r>
      <w:r w:rsidRPr="002042A5">
        <w:rPr>
          <w:rFonts w:ascii="Times New Roman" w:hAnsi="Times New Roman"/>
          <w:b/>
          <w:bCs/>
          <w:sz w:val="22"/>
          <w:szCs w:val="22"/>
        </w:rPr>
        <w:t xml:space="preserve"> OR PROFICIENCY TESTING </w:t>
      </w:r>
    </w:p>
    <w:p w14:paraId="17353B4C" w14:textId="77777777" w:rsidR="00EC6777" w:rsidRPr="002042A5" w:rsidRDefault="00EC6777" w:rsidP="00EC6777">
      <w:pPr>
        <w:pStyle w:val="ListParagraph"/>
        <w:spacing w:before="120" w:after="120"/>
        <w:ind w:left="450"/>
        <w:rPr>
          <w:rFonts w:ascii="Times New Roman" w:hAnsi="Times New Roman"/>
          <w:sz w:val="22"/>
          <w:szCs w:val="22"/>
        </w:rPr>
      </w:pPr>
    </w:p>
    <w:p w14:paraId="70308855" w14:textId="77777777" w:rsidR="00EC6777" w:rsidRPr="002042A5" w:rsidRDefault="00EC6777" w:rsidP="00EC6777">
      <w:pPr>
        <w:pStyle w:val="ListParagraph"/>
        <w:spacing w:before="120" w:after="120"/>
        <w:ind w:left="450"/>
        <w:rPr>
          <w:rFonts w:ascii="Times New Roman" w:hAnsi="Times New Roman"/>
          <w:sz w:val="22"/>
          <w:szCs w:val="22"/>
        </w:rPr>
      </w:pPr>
    </w:p>
    <w:p w14:paraId="10EB07CA" w14:textId="461BA3C6" w:rsidR="00EC6777" w:rsidRPr="002042A5" w:rsidRDefault="00EC6777" w:rsidP="00EC6777">
      <w:pPr>
        <w:pStyle w:val="ListParagraph"/>
        <w:numPr>
          <w:ilvl w:val="3"/>
          <w:numId w:val="5"/>
        </w:numPr>
        <w:spacing w:before="120" w:after="120"/>
        <w:ind w:left="450" w:hanging="450"/>
        <w:rPr>
          <w:rFonts w:ascii="Times New Roman" w:hAnsi="Times New Roman"/>
          <w:b/>
          <w:bCs/>
          <w:sz w:val="22"/>
          <w:szCs w:val="22"/>
        </w:rPr>
      </w:pPr>
      <w:r w:rsidRPr="002042A5">
        <w:rPr>
          <w:rFonts w:ascii="Times New Roman" w:hAnsi="Times New Roman"/>
          <w:b/>
          <w:bCs/>
          <w:sz w:val="22"/>
          <w:szCs w:val="22"/>
        </w:rPr>
        <w:t>CUSTOMER FEEDBACK AND COMPLAINTS</w:t>
      </w:r>
    </w:p>
    <w:p w14:paraId="23967ADF" w14:textId="77777777" w:rsidR="00EC6777" w:rsidRPr="002042A5" w:rsidRDefault="00EC6777" w:rsidP="00EC6777">
      <w:pPr>
        <w:pStyle w:val="ListParagraph"/>
        <w:spacing w:before="120" w:after="120"/>
        <w:ind w:left="450"/>
        <w:rPr>
          <w:rFonts w:ascii="Times New Roman" w:hAnsi="Times New Roman"/>
          <w:sz w:val="22"/>
          <w:szCs w:val="22"/>
        </w:rPr>
      </w:pPr>
    </w:p>
    <w:p w14:paraId="5EF4701C" w14:textId="77777777" w:rsidR="00EC6777" w:rsidRPr="002042A5" w:rsidRDefault="00EC6777" w:rsidP="00EC6777">
      <w:pPr>
        <w:pStyle w:val="ListParagraph"/>
        <w:spacing w:before="120" w:after="120"/>
        <w:ind w:left="450"/>
        <w:rPr>
          <w:rFonts w:ascii="Times New Roman" w:hAnsi="Times New Roman"/>
          <w:sz w:val="22"/>
          <w:szCs w:val="22"/>
        </w:rPr>
      </w:pPr>
    </w:p>
    <w:p w14:paraId="627DDDBA" w14:textId="77777777" w:rsidR="00EC6777" w:rsidRPr="002042A5" w:rsidRDefault="00EC6777" w:rsidP="00EC6777">
      <w:pPr>
        <w:pStyle w:val="ListParagraph"/>
        <w:numPr>
          <w:ilvl w:val="3"/>
          <w:numId w:val="5"/>
        </w:numPr>
        <w:spacing w:before="120" w:after="120"/>
        <w:ind w:left="450" w:hanging="450"/>
        <w:rPr>
          <w:rFonts w:ascii="Times New Roman" w:hAnsi="Times New Roman"/>
          <w:b/>
          <w:bCs/>
          <w:sz w:val="22"/>
          <w:szCs w:val="22"/>
        </w:rPr>
      </w:pPr>
      <w:r w:rsidRPr="002042A5">
        <w:rPr>
          <w:rFonts w:ascii="Times New Roman" w:hAnsi="Times New Roman"/>
          <w:b/>
          <w:bCs/>
          <w:sz w:val="22"/>
          <w:szCs w:val="22"/>
        </w:rPr>
        <w:t>CHANGES IN VOLUME AND TYPE OF WORK</w:t>
      </w:r>
    </w:p>
    <w:p w14:paraId="11B01691" w14:textId="77777777" w:rsidR="00EC6777" w:rsidRPr="002042A5" w:rsidRDefault="00EC6777" w:rsidP="00EC6777">
      <w:pPr>
        <w:pStyle w:val="ListParagraph"/>
        <w:spacing w:before="120" w:after="120"/>
        <w:ind w:left="1170"/>
        <w:rPr>
          <w:rFonts w:ascii="Times New Roman" w:hAnsi="Times New Roman"/>
          <w:sz w:val="22"/>
          <w:szCs w:val="22"/>
        </w:rPr>
      </w:pPr>
    </w:p>
    <w:p w14:paraId="2B5E8508" w14:textId="77777777" w:rsidR="00EC6777" w:rsidRPr="002042A5" w:rsidRDefault="00EC6777" w:rsidP="00EC6777">
      <w:pPr>
        <w:pStyle w:val="ListParagraph"/>
        <w:spacing w:before="120" w:after="120"/>
        <w:ind w:left="1170"/>
        <w:rPr>
          <w:rFonts w:ascii="Times New Roman" w:hAnsi="Times New Roman"/>
          <w:sz w:val="22"/>
          <w:szCs w:val="22"/>
        </w:rPr>
      </w:pPr>
    </w:p>
    <w:p w14:paraId="64223AE7" w14:textId="77777777" w:rsidR="00EC6777" w:rsidRPr="002042A5" w:rsidRDefault="00EC6777" w:rsidP="002042A5">
      <w:pPr>
        <w:pStyle w:val="ListParagraph"/>
        <w:numPr>
          <w:ilvl w:val="3"/>
          <w:numId w:val="5"/>
        </w:numPr>
        <w:spacing w:before="120" w:after="120" w:line="276" w:lineRule="auto"/>
        <w:ind w:left="446" w:hanging="446"/>
        <w:rPr>
          <w:rFonts w:ascii="Times New Roman" w:hAnsi="Times New Roman"/>
          <w:b/>
          <w:bCs/>
          <w:sz w:val="22"/>
          <w:szCs w:val="22"/>
        </w:rPr>
      </w:pPr>
      <w:r w:rsidRPr="002042A5">
        <w:rPr>
          <w:rFonts w:ascii="Times New Roman" w:hAnsi="Times New Roman"/>
          <w:b/>
          <w:bCs/>
          <w:sz w:val="22"/>
          <w:szCs w:val="22"/>
        </w:rPr>
        <w:t>STAFF TRAINING AND RESOURCES</w:t>
      </w:r>
    </w:p>
    <w:p w14:paraId="103A9633" w14:textId="77777777" w:rsidR="00EC6777" w:rsidRPr="002042A5" w:rsidRDefault="00EC6777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Training Status</w:t>
      </w:r>
    </w:p>
    <w:p w14:paraId="32A0D3AE" w14:textId="77777777" w:rsidR="00EC6777" w:rsidRPr="002042A5" w:rsidRDefault="00EC6777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 xml:space="preserve">Training Needs </w:t>
      </w:r>
    </w:p>
    <w:p w14:paraId="5EE59A0B" w14:textId="77777777" w:rsidR="00EC6777" w:rsidRPr="002042A5" w:rsidRDefault="00EC6777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Budget</w:t>
      </w:r>
    </w:p>
    <w:p w14:paraId="29537E0D" w14:textId="77777777" w:rsidR="00EC6777" w:rsidRPr="002042A5" w:rsidRDefault="00EC6777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Workload allocations and resource planning</w:t>
      </w:r>
    </w:p>
    <w:p w14:paraId="4AB6B5D5" w14:textId="4A5E1751" w:rsidR="00EC6777" w:rsidRDefault="00EC6777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Safety/Facility Issues</w:t>
      </w:r>
    </w:p>
    <w:p w14:paraId="16B1483C" w14:textId="77777777" w:rsidR="002042A5" w:rsidRPr="002042A5" w:rsidRDefault="002042A5" w:rsidP="002042A5">
      <w:pPr>
        <w:pStyle w:val="ListParagraph"/>
        <w:spacing w:before="120" w:after="120"/>
        <w:ind w:left="1170"/>
        <w:rPr>
          <w:rFonts w:ascii="Times New Roman" w:hAnsi="Times New Roman"/>
          <w:sz w:val="22"/>
          <w:szCs w:val="22"/>
        </w:rPr>
      </w:pPr>
    </w:p>
    <w:p w14:paraId="5E6A908E" w14:textId="77777777" w:rsidR="00EC6777" w:rsidRPr="002042A5" w:rsidRDefault="00EC6777" w:rsidP="002042A5">
      <w:pPr>
        <w:pStyle w:val="ListParagraph"/>
        <w:numPr>
          <w:ilvl w:val="3"/>
          <w:numId w:val="5"/>
        </w:numPr>
        <w:spacing w:before="120" w:after="120" w:line="276" w:lineRule="auto"/>
        <w:ind w:left="446" w:hanging="446"/>
        <w:rPr>
          <w:rFonts w:ascii="Times New Roman" w:hAnsi="Times New Roman"/>
          <w:b/>
          <w:bCs/>
          <w:sz w:val="22"/>
          <w:szCs w:val="22"/>
        </w:rPr>
      </w:pPr>
      <w:r w:rsidRPr="002042A5">
        <w:rPr>
          <w:rFonts w:ascii="Times New Roman" w:hAnsi="Times New Roman"/>
          <w:b/>
          <w:bCs/>
          <w:sz w:val="22"/>
          <w:szCs w:val="22"/>
        </w:rPr>
        <w:t>QUALITY CONTROL ACTIVITIES</w:t>
      </w:r>
    </w:p>
    <w:p w14:paraId="3938922B" w14:textId="345813CF" w:rsidR="00EC6777" w:rsidRPr="002042A5" w:rsidRDefault="00EC6777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Reports/Information from Quality Team Staff</w:t>
      </w:r>
    </w:p>
    <w:p w14:paraId="4A4C5BC1" w14:textId="77777777" w:rsidR="00EC6777" w:rsidRPr="002042A5" w:rsidRDefault="00EC6777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Address compliance with standards and requirements</w:t>
      </w:r>
    </w:p>
    <w:p w14:paraId="79BB6802" w14:textId="6CD2A5C0" w:rsidR="00EC6777" w:rsidRDefault="00EC6777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Address any quality issues or non-conformances</w:t>
      </w:r>
      <w:r w:rsidR="005B1FC6" w:rsidRPr="002042A5">
        <w:rPr>
          <w:rFonts w:ascii="Times New Roman" w:hAnsi="Times New Roman"/>
          <w:sz w:val="22"/>
          <w:szCs w:val="22"/>
        </w:rPr>
        <w:t>, results of risk identification</w:t>
      </w:r>
    </w:p>
    <w:p w14:paraId="682DAF02" w14:textId="77777777" w:rsidR="002042A5" w:rsidRPr="002042A5" w:rsidRDefault="002042A5" w:rsidP="002042A5">
      <w:pPr>
        <w:pStyle w:val="ListParagraph"/>
        <w:spacing w:before="120" w:after="120"/>
        <w:ind w:left="1170"/>
        <w:rPr>
          <w:rFonts w:ascii="Times New Roman" w:hAnsi="Times New Roman"/>
          <w:sz w:val="22"/>
          <w:szCs w:val="22"/>
        </w:rPr>
      </w:pPr>
    </w:p>
    <w:p w14:paraId="259218E7" w14:textId="5071ED4F" w:rsidR="00EC6777" w:rsidRPr="002042A5" w:rsidRDefault="00EC6777" w:rsidP="002042A5">
      <w:pPr>
        <w:pStyle w:val="ListParagraph"/>
        <w:numPr>
          <w:ilvl w:val="3"/>
          <w:numId w:val="5"/>
        </w:numPr>
        <w:spacing w:before="120" w:after="120" w:line="276" w:lineRule="auto"/>
        <w:ind w:left="446" w:hanging="446"/>
        <w:rPr>
          <w:rFonts w:ascii="Times New Roman" w:hAnsi="Times New Roman"/>
          <w:b/>
          <w:bCs/>
          <w:sz w:val="22"/>
          <w:szCs w:val="22"/>
        </w:rPr>
      </w:pPr>
      <w:r w:rsidRPr="002042A5">
        <w:rPr>
          <w:rFonts w:ascii="Times New Roman" w:hAnsi="Times New Roman"/>
          <w:b/>
          <w:bCs/>
          <w:sz w:val="22"/>
          <w:szCs w:val="22"/>
        </w:rPr>
        <w:t xml:space="preserve">OUTCOMES OF PAST MANAGEMENT, INTERNAL, AND EXTERNAL </w:t>
      </w:r>
      <w:r w:rsidR="007A47B7">
        <w:rPr>
          <w:rFonts w:ascii="Times New Roman" w:hAnsi="Times New Roman"/>
          <w:b/>
          <w:bCs/>
          <w:sz w:val="22"/>
          <w:szCs w:val="22"/>
        </w:rPr>
        <w:t xml:space="preserve">AUDITS AND </w:t>
      </w:r>
      <w:r w:rsidRPr="002042A5">
        <w:rPr>
          <w:rFonts w:ascii="Times New Roman" w:hAnsi="Times New Roman"/>
          <w:b/>
          <w:bCs/>
          <w:sz w:val="22"/>
          <w:szCs w:val="22"/>
        </w:rPr>
        <w:t>ASSESSMENTS</w:t>
      </w:r>
    </w:p>
    <w:p w14:paraId="70D21947" w14:textId="77777777" w:rsidR="00EC6777" w:rsidRPr="002042A5" w:rsidRDefault="00EC6777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Corrective and preventative action plans and status</w:t>
      </w:r>
    </w:p>
    <w:p w14:paraId="47209DF2" w14:textId="1337639D" w:rsidR="00EC6777" w:rsidRPr="002042A5" w:rsidRDefault="007B2D1C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 program action items</w:t>
      </w:r>
    </w:p>
    <w:p w14:paraId="6E74CB29" w14:textId="0E309D6D" w:rsidR="00867297" w:rsidRDefault="005B1FC6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Status of p</w:t>
      </w:r>
      <w:r w:rsidR="00E36DE1" w:rsidRPr="002042A5">
        <w:rPr>
          <w:rFonts w:ascii="Times New Roman" w:hAnsi="Times New Roman"/>
          <w:sz w:val="22"/>
          <w:szCs w:val="22"/>
        </w:rPr>
        <w:t>revious management review action items</w:t>
      </w:r>
    </w:p>
    <w:p w14:paraId="7A1425B4" w14:textId="77777777" w:rsidR="002042A5" w:rsidRPr="002042A5" w:rsidRDefault="002042A5" w:rsidP="002042A5">
      <w:pPr>
        <w:pStyle w:val="ListParagraph"/>
        <w:spacing w:before="120" w:after="120"/>
        <w:ind w:left="1170"/>
        <w:rPr>
          <w:rFonts w:ascii="Times New Roman" w:hAnsi="Times New Roman"/>
          <w:sz w:val="22"/>
          <w:szCs w:val="22"/>
        </w:rPr>
      </w:pPr>
    </w:p>
    <w:p w14:paraId="11A2DC15" w14:textId="05D5193F" w:rsidR="00867297" w:rsidRPr="002042A5" w:rsidRDefault="00867297" w:rsidP="002042A5">
      <w:pPr>
        <w:pStyle w:val="ListParagraph"/>
        <w:numPr>
          <w:ilvl w:val="3"/>
          <w:numId w:val="5"/>
        </w:numPr>
        <w:spacing w:before="120" w:after="120" w:line="276" w:lineRule="auto"/>
        <w:ind w:left="446" w:hanging="446"/>
        <w:rPr>
          <w:rFonts w:ascii="Times New Roman" w:hAnsi="Times New Roman"/>
          <w:b/>
          <w:bCs/>
          <w:sz w:val="22"/>
          <w:szCs w:val="22"/>
        </w:rPr>
      </w:pPr>
      <w:r w:rsidRPr="002042A5">
        <w:rPr>
          <w:rFonts w:ascii="Times New Roman" w:hAnsi="Times New Roman"/>
          <w:b/>
          <w:bCs/>
          <w:sz w:val="22"/>
          <w:szCs w:val="22"/>
        </w:rPr>
        <w:t>SUITABILITY OF POLICIES AND PROCEDURES</w:t>
      </w:r>
    </w:p>
    <w:p w14:paraId="2FE1D298" w14:textId="77777777" w:rsidR="00E26A26" w:rsidRPr="002042A5" w:rsidRDefault="008946F4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>Identify policies/p</w:t>
      </w:r>
      <w:r w:rsidR="00E26A26" w:rsidRPr="002042A5">
        <w:rPr>
          <w:rFonts w:ascii="Times New Roman" w:hAnsi="Times New Roman"/>
          <w:sz w:val="22"/>
          <w:szCs w:val="22"/>
        </w:rPr>
        <w:t xml:space="preserve">rocedures </w:t>
      </w:r>
      <w:r w:rsidRPr="002042A5">
        <w:rPr>
          <w:rFonts w:ascii="Times New Roman" w:hAnsi="Times New Roman"/>
          <w:sz w:val="22"/>
          <w:szCs w:val="22"/>
        </w:rPr>
        <w:t xml:space="preserve">that </w:t>
      </w:r>
      <w:r w:rsidR="00E26A26" w:rsidRPr="002042A5">
        <w:rPr>
          <w:rFonts w:ascii="Times New Roman" w:hAnsi="Times New Roman"/>
          <w:sz w:val="22"/>
          <w:szCs w:val="22"/>
        </w:rPr>
        <w:t>were reviewed</w:t>
      </w:r>
    </w:p>
    <w:p w14:paraId="6FEB8528" w14:textId="10F9FF04" w:rsidR="000A57BF" w:rsidRDefault="008946F4" w:rsidP="002042A5">
      <w:pPr>
        <w:pStyle w:val="ListParagraph"/>
        <w:numPr>
          <w:ilvl w:val="0"/>
          <w:numId w:val="8"/>
        </w:numPr>
        <w:spacing w:line="276" w:lineRule="auto"/>
        <w:ind w:left="1166" w:hanging="446"/>
        <w:rPr>
          <w:rFonts w:ascii="Times New Roman" w:hAnsi="Times New Roman"/>
          <w:sz w:val="22"/>
          <w:szCs w:val="22"/>
        </w:rPr>
      </w:pPr>
      <w:r w:rsidRPr="002042A5">
        <w:rPr>
          <w:rFonts w:ascii="Times New Roman" w:hAnsi="Times New Roman"/>
          <w:sz w:val="22"/>
          <w:szCs w:val="22"/>
        </w:rPr>
        <w:t xml:space="preserve">Discuss suitability or </w:t>
      </w:r>
      <w:r w:rsidR="00E26A26" w:rsidRPr="002042A5">
        <w:rPr>
          <w:rFonts w:ascii="Times New Roman" w:hAnsi="Times New Roman"/>
          <w:sz w:val="22"/>
          <w:szCs w:val="22"/>
        </w:rPr>
        <w:t>changes needed</w:t>
      </w:r>
    </w:p>
    <w:p w14:paraId="61B8FCE4" w14:textId="77777777" w:rsidR="002042A5" w:rsidRPr="002042A5" w:rsidRDefault="002042A5" w:rsidP="002042A5">
      <w:pPr>
        <w:pStyle w:val="ListParagraph"/>
        <w:spacing w:before="120" w:after="120"/>
        <w:ind w:left="1170"/>
        <w:rPr>
          <w:rFonts w:ascii="Times New Roman" w:hAnsi="Times New Roman"/>
          <w:sz w:val="22"/>
          <w:szCs w:val="22"/>
        </w:rPr>
      </w:pPr>
    </w:p>
    <w:p w14:paraId="3EA353D6" w14:textId="0F554D99" w:rsidR="00AA092F" w:rsidRPr="002042A5" w:rsidRDefault="00EC6777" w:rsidP="00225DDB">
      <w:pPr>
        <w:pStyle w:val="ListParagraph"/>
        <w:numPr>
          <w:ilvl w:val="3"/>
          <w:numId w:val="5"/>
        </w:numPr>
        <w:spacing w:before="120" w:after="120"/>
        <w:ind w:left="450" w:hanging="450"/>
        <w:rPr>
          <w:rFonts w:ascii="Times New Roman" w:hAnsi="Times New Roman"/>
          <w:b/>
          <w:bCs/>
          <w:sz w:val="22"/>
          <w:szCs w:val="22"/>
        </w:rPr>
      </w:pPr>
      <w:r w:rsidRPr="002042A5">
        <w:rPr>
          <w:rFonts w:ascii="Times New Roman" w:hAnsi="Times New Roman"/>
          <w:b/>
          <w:bCs/>
          <w:sz w:val="22"/>
          <w:szCs w:val="22"/>
        </w:rPr>
        <w:t>RECOMMENDATIONS FOR IMPROVEMENT AND PREVENTATIVE ACTIONS</w:t>
      </w:r>
    </w:p>
    <w:sectPr w:rsidR="00AA092F" w:rsidRPr="002042A5" w:rsidSect="003D28F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C29BB" w14:textId="77777777" w:rsidR="00C96813" w:rsidRDefault="00C96813">
      <w:r>
        <w:separator/>
      </w:r>
    </w:p>
  </w:endnote>
  <w:endnote w:type="continuationSeparator" w:id="0">
    <w:p w14:paraId="5E54B7CF" w14:textId="77777777" w:rsidR="00C96813" w:rsidRDefault="00C9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BEC5" w14:textId="77777777" w:rsidR="00C96813" w:rsidRDefault="00C96813" w:rsidP="005B4A68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EF0FC" w14:textId="77777777" w:rsidR="00C96813" w:rsidRDefault="00C96813">
      <w:r>
        <w:separator/>
      </w:r>
    </w:p>
  </w:footnote>
  <w:footnote w:type="continuationSeparator" w:id="0">
    <w:p w14:paraId="49DCE248" w14:textId="77777777" w:rsidR="00C96813" w:rsidRDefault="00C9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845"/>
    <w:multiLevelType w:val="hybridMultilevel"/>
    <w:tmpl w:val="67B60696"/>
    <w:lvl w:ilvl="0" w:tplc="832A4706">
      <w:start w:val="1"/>
      <w:numFmt w:val="bullet"/>
      <w:lvlText w:val="–"/>
      <w:lvlJc w:val="left"/>
      <w:pPr>
        <w:ind w:left="16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A45888"/>
    <w:multiLevelType w:val="hybridMultilevel"/>
    <w:tmpl w:val="66AC5BE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642220A"/>
    <w:multiLevelType w:val="hybridMultilevel"/>
    <w:tmpl w:val="14D44ECE"/>
    <w:lvl w:ilvl="0" w:tplc="4E322C6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926255"/>
    <w:multiLevelType w:val="hybridMultilevel"/>
    <w:tmpl w:val="2B4A062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C534C08"/>
    <w:multiLevelType w:val="hybridMultilevel"/>
    <w:tmpl w:val="10109C10"/>
    <w:lvl w:ilvl="0" w:tplc="832A4706">
      <w:start w:val="1"/>
      <w:numFmt w:val="bullet"/>
      <w:lvlText w:val="–"/>
      <w:lvlJc w:val="left"/>
      <w:pPr>
        <w:ind w:left="16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1C000FB"/>
    <w:multiLevelType w:val="hybridMultilevel"/>
    <w:tmpl w:val="3310650E"/>
    <w:lvl w:ilvl="0" w:tplc="0409000F">
      <w:start w:val="1"/>
      <w:numFmt w:val="decimal"/>
      <w:lvlText w:val="%1."/>
      <w:lvlJc w:val="left"/>
      <w:pPr>
        <w:ind w:left="810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55622074">
      <w:start w:val="1"/>
      <w:numFmt w:val="decimal"/>
      <w:lvlText w:val="%4."/>
      <w:lvlJc w:val="left"/>
      <w:pPr>
        <w:ind w:left="432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292FD3"/>
    <w:multiLevelType w:val="hybridMultilevel"/>
    <w:tmpl w:val="D16EF96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1901AAB"/>
    <w:multiLevelType w:val="hybridMultilevel"/>
    <w:tmpl w:val="A03A4BC2"/>
    <w:lvl w:ilvl="0" w:tplc="832A4706">
      <w:start w:val="1"/>
      <w:numFmt w:val="bullet"/>
      <w:lvlText w:val="–"/>
      <w:lvlJc w:val="left"/>
      <w:pPr>
        <w:ind w:left="16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F5C5E18"/>
    <w:multiLevelType w:val="hybridMultilevel"/>
    <w:tmpl w:val="0212B4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1F16B9"/>
    <w:multiLevelType w:val="hybridMultilevel"/>
    <w:tmpl w:val="BEE265BA"/>
    <w:lvl w:ilvl="0" w:tplc="832A4706">
      <w:start w:val="1"/>
      <w:numFmt w:val="bullet"/>
      <w:lvlText w:val="–"/>
      <w:lvlJc w:val="left"/>
      <w:pPr>
        <w:ind w:left="16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13C5189"/>
    <w:multiLevelType w:val="hybridMultilevel"/>
    <w:tmpl w:val="8EC81214"/>
    <w:lvl w:ilvl="0" w:tplc="832A4706">
      <w:start w:val="1"/>
      <w:numFmt w:val="bullet"/>
      <w:lvlText w:val="–"/>
      <w:lvlJc w:val="left"/>
      <w:pPr>
        <w:ind w:left="16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E624FA0"/>
    <w:multiLevelType w:val="hybridMultilevel"/>
    <w:tmpl w:val="034CB530"/>
    <w:lvl w:ilvl="0" w:tplc="832A4706">
      <w:start w:val="1"/>
      <w:numFmt w:val="bullet"/>
      <w:lvlText w:val="–"/>
      <w:lvlJc w:val="left"/>
      <w:pPr>
        <w:ind w:left="16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9C77822"/>
    <w:multiLevelType w:val="multilevel"/>
    <w:tmpl w:val="A9C8FE80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2C7157"/>
    <w:multiLevelType w:val="hybridMultilevel"/>
    <w:tmpl w:val="16CE36DC"/>
    <w:lvl w:ilvl="0" w:tplc="832A4706">
      <w:start w:val="1"/>
      <w:numFmt w:val="bullet"/>
      <w:lvlText w:val="–"/>
      <w:lvlJc w:val="left"/>
      <w:pPr>
        <w:ind w:left="16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E0053CC"/>
    <w:multiLevelType w:val="hybridMultilevel"/>
    <w:tmpl w:val="F782B906"/>
    <w:lvl w:ilvl="0" w:tplc="832A4706">
      <w:start w:val="1"/>
      <w:numFmt w:val="bullet"/>
      <w:lvlText w:val="–"/>
      <w:lvlJc w:val="left"/>
      <w:pPr>
        <w:ind w:left="16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7B373A5A"/>
    <w:multiLevelType w:val="hybridMultilevel"/>
    <w:tmpl w:val="9E386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E10"/>
    <w:rsid w:val="00001724"/>
    <w:rsid w:val="00005ACA"/>
    <w:rsid w:val="000068C1"/>
    <w:rsid w:val="00007661"/>
    <w:rsid w:val="00013F7B"/>
    <w:rsid w:val="00016130"/>
    <w:rsid w:val="00017CA1"/>
    <w:rsid w:val="000226FA"/>
    <w:rsid w:val="00025C50"/>
    <w:rsid w:val="000264D3"/>
    <w:rsid w:val="00027341"/>
    <w:rsid w:val="0003166F"/>
    <w:rsid w:val="0003254F"/>
    <w:rsid w:val="00036CCA"/>
    <w:rsid w:val="00042CA5"/>
    <w:rsid w:val="00044050"/>
    <w:rsid w:val="000470E0"/>
    <w:rsid w:val="00050FF0"/>
    <w:rsid w:val="000510F4"/>
    <w:rsid w:val="00053578"/>
    <w:rsid w:val="000542BA"/>
    <w:rsid w:val="000561D2"/>
    <w:rsid w:val="00056B6E"/>
    <w:rsid w:val="00057F68"/>
    <w:rsid w:val="00060EC3"/>
    <w:rsid w:val="000614D0"/>
    <w:rsid w:val="00061E7B"/>
    <w:rsid w:val="000631A8"/>
    <w:rsid w:val="000636C9"/>
    <w:rsid w:val="00064933"/>
    <w:rsid w:val="00067CE8"/>
    <w:rsid w:val="00070BC3"/>
    <w:rsid w:val="000715EC"/>
    <w:rsid w:val="0007228E"/>
    <w:rsid w:val="00077399"/>
    <w:rsid w:val="00081379"/>
    <w:rsid w:val="000861A0"/>
    <w:rsid w:val="000938EA"/>
    <w:rsid w:val="000A06CC"/>
    <w:rsid w:val="000A1A06"/>
    <w:rsid w:val="000A32E4"/>
    <w:rsid w:val="000A57BF"/>
    <w:rsid w:val="000B0C83"/>
    <w:rsid w:val="000B10B2"/>
    <w:rsid w:val="000B13EF"/>
    <w:rsid w:val="000B2DC6"/>
    <w:rsid w:val="000B41A4"/>
    <w:rsid w:val="000B569C"/>
    <w:rsid w:val="000B6CAE"/>
    <w:rsid w:val="000C0D35"/>
    <w:rsid w:val="000C131A"/>
    <w:rsid w:val="000C1682"/>
    <w:rsid w:val="000C1C89"/>
    <w:rsid w:val="000C3863"/>
    <w:rsid w:val="000C757C"/>
    <w:rsid w:val="000C76D9"/>
    <w:rsid w:val="000C7763"/>
    <w:rsid w:val="000D0C5E"/>
    <w:rsid w:val="000D3D3F"/>
    <w:rsid w:val="000D5C51"/>
    <w:rsid w:val="000D65C9"/>
    <w:rsid w:val="000E123C"/>
    <w:rsid w:val="000E1EA2"/>
    <w:rsid w:val="000E6070"/>
    <w:rsid w:val="000E681C"/>
    <w:rsid w:val="000E6C39"/>
    <w:rsid w:val="000F000E"/>
    <w:rsid w:val="000F0347"/>
    <w:rsid w:val="000F39F2"/>
    <w:rsid w:val="000F69CD"/>
    <w:rsid w:val="00101C8A"/>
    <w:rsid w:val="001049E9"/>
    <w:rsid w:val="00104AF7"/>
    <w:rsid w:val="00112D63"/>
    <w:rsid w:val="00113542"/>
    <w:rsid w:val="00124FA0"/>
    <w:rsid w:val="001266D7"/>
    <w:rsid w:val="001303DE"/>
    <w:rsid w:val="00130E67"/>
    <w:rsid w:val="0013301B"/>
    <w:rsid w:val="0013306A"/>
    <w:rsid w:val="00137882"/>
    <w:rsid w:val="00142A86"/>
    <w:rsid w:val="00151FE4"/>
    <w:rsid w:val="00152242"/>
    <w:rsid w:val="00153347"/>
    <w:rsid w:val="001540EF"/>
    <w:rsid w:val="00154772"/>
    <w:rsid w:val="001559C2"/>
    <w:rsid w:val="00157CAE"/>
    <w:rsid w:val="00162C75"/>
    <w:rsid w:val="00164946"/>
    <w:rsid w:val="00164C1F"/>
    <w:rsid w:val="00165001"/>
    <w:rsid w:val="001653A8"/>
    <w:rsid w:val="00170C35"/>
    <w:rsid w:val="00173096"/>
    <w:rsid w:val="0017489C"/>
    <w:rsid w:val="00174D07"/>
    <w:rsid w:val="0018012E"/>
    <w:rsid w:val="00180C67"/>
    <w:rsid w:val="00181035"/>
    <w:rsid w:val="00184EBA"/>
    <w:rsid w:val="00187F3C"/>
    <w:rsid w:val="00191063"/>
    <w:rsid w:val="00195648"/>
    <w:rsid w:val="0019574E"/>
    <w:rsid w:val="00195D56"/>
    <w:rsid w:val="00196532"/>
    <w:rsid w:val="001A0EA8"/>
    <w:rsid w:val="001A635A"/>
    <w:rsid w:val="001B11E4"/>
    <w:rsid w:val="001B23FF"/>
    <w:rsid w:val="001B35C2"/>
    <w:rsid w:val="001B507B"/>
    <w:rsid w:val="001B7078"/>
    <w:rsid w:val="001C1171"/>
    <w:rsid w:val="001C1F8B"/>
    <w:rsid w:val="001C502D"/>
    <w:rsid w:val="001C5D74"/>
    <w:rsid w:val="001C5D7E"/>
    <w:rsid w:val="001C64FE"/>
    <w:rsid w:val="001C67B4"/>
    <w:rsid w:val="001D4FCA"/>
    <w:rsid w:val="001D5913"/>
    <w:rsid w:val="001D7685"/>
    <w:rsid w:val="001D7CCB"/>
    <w:rsid w:val="001E020B"/>
    <w:rsid w:val="001E1F4B"/>
    <w:rsid w:val="001E20C9"/>
    <w:rsid w:val="001E3391"/>
    <w:rsid w:val="001E65C8"/>
    <w:rsid w:val="001E6CD6"/>
    <w:rsid w:val="001F49E3"/>
    <w:rsid w:val="001F56DD"/>
    <w:rsid w:val="001F5AB9"/>
    <w:rsid w:val="001F5FC4"/>
    <w:rsid w:val="00200BE0"/>
    <w:rsid w:val="00202795"/>
    <w:rsid w:val="00202B71"/>
    <w:rsid w:val="00204294"/>
    <w:rsid w:val="002042A5"/>
    <w:rsid w:val="00204354"/>
    <w:rsid w:val="00204976"/>
    <w:rsid w:val="00210E6E"/>
    <w:rsid w:val="00212049"/>
    <w:rsid w:val="002125AF"/>
    <w:rsid w:val="002135F9"/>
    <w:rsid w:val="00214CA6"/>
    <w:rsid w:val="00217A31"/>
    <w:rsid w:val="002230C9"/>
    <w:rsid w:val="00225DDB"/>
    <w:rsid w:val="0022603C"/>
    <w:rsid w:val="002269D1"/>
    <w:rsid w:val="00230B10"/>
    <w:rsid w:val="0023221D"/>
    <w:rsid w:val="00235936"/>
    <w:rsid w:val="0024152E"/>
    <w:rsid w:val="002420A0"/>
    <w:rsid w:val="0025048E"/>
    <w:rsid w:val="00251EB0"/>
    <w:rsid w:val="00253D77"/>
    <w:rsid w:val="002569BE"/>
    <w:rsid w:val="002620ED"/>
    <w:rsid w:val="00262BC8"/>
    <w:rsid w:val="00266DA8"/>
    <w:rsid w:val="00266E0A"/>
    <w:rsid w:val="00267245"/>
    <w:rsid w:val="0027402E"/>
    <w:rsid w:val="002740A7"/>
    <w:rsid w:val="002779A5"/>
    <w:rsid w:val="002823EA"/>
    <w:rsid w:val="002872E2"/>
    <w:rsid w:val="00287A42"/>
    <w:rsid w:val="002A05FD"/>
    <w:rsid w:val="002B0EE6"/>
    <w:rsid w:val="002B3F2C"/>
    <w:rsid w:val="002B6153"/>
    <w:rsid w:val="002C1105"/>
    <w:rsid w:val="002C3DF0"/>
    <w:rsid w:val="002C5F1A"/>
    <w:rsid w:val="002D20B4"/>
    <w:rsid w:val="002D3206"/>
    <w:rsid w:val="002D61E8"/>
    <w:rsid w:val="002D6FDC"/>
    <w:rsid w:val="002E0C09"/>
    <w:rsid w:val="002E3B3B"/>
    <w:rsid w:val="002E45FE"/>
    <w:rsid w:val="002E52A5"/>
    <w:rsid w:val="002E74CC"/>
    <w:rsid w:val="002E78C6"/>
    <w:rsid w:val="002F2E87"/>
    <w:rsid w:val="002F39E1"/>
    <w:rsid w:val="002F4722"/>
    <w:rsid w:val="002F7397"/>
    <w:rsid w:val="002F7B43"/>
    <w:rsid w:val="00303208"/>
    <w:rsid w:val="00304C84"/>
    <w:rsid w:val="003050C7"/>
    <w:rsid w:val="003118CB"/>
    <w:rsid w:val="00313F9F"/>
    <w:rsid w:val="00316B5D"/>
    <w:rsid w:val="00324175"/>
    <w:rsid w:val="00330D86"/>
    <w:rsid w:val="00343103"/>
    <w:rsid w:val="00350F68"/>
    <w:rsid w:val="00351471"/>
    <w:rsid w:val="003543AD"/>
    <w:rsid w:val="00356821"/>
    <w:rsid w:val="0035774A"/>
    <w:rsid w:val="0036185A"/>
    <w:rsid w:val="003644DE"/>
    <w:rsid w:val="00364DDE"/>
    <w:rsid w:val="003659FA"/>
    <w:rsid w:val="00370155"/>
    <w:rsid w:val="00373445"/>
    <w:rsid w:val="003770A5"/>
    <w:rsid w:val="00377314"/>
    <w:rsid w:val="00380267"/>
    <w:rsid w:val="00380B37"/>
    <w:rsid w:val="0038521F"/>
    <w:rsid w:val="00392BB2"/>
    <w:rsid w:val="003973E6"/>
    <w:rsid w:val="003A1BAB"/>
    <w:rsid w:val="003A1D58"/>
    <w:rsid w:val="003A7BF4"/>
    <w:rsid w:val="003B0184"/>
    <w:rsid w:val="003B07D5"/>
    <w:rsid w:val="003B358D"/>
    <w:rsid w:val="003B5E0D"/>
    <w:rsid w:val="003B731D"/>
    <w:rsid w:val="003B778E"/>
    <w:rsid w:val="003C1B1E"/>
    <w:rsid w:val="003C3D2C"/>
    <w:rsid w:val="003C79AA"/>
    <w:rsid w:val="003D2039"/>
    <w:rsid w:val="003D28FC"/>
    <w:rsid w:val="003D35FC"/>
    <w:rsid w:val="003E1907"/>
    <w:rsid w:val="003E3F48"/>
    <w:rsid w:val="003E6F44"/>
    <w:rsid w:val="003F668B"/>
    <w:rsid w:val="003F6970"/>
    <w:rsid w:val="003F6B13"/>
    <w:rsid w:val="004035D0"/>
    <w:rsid w:val="004049F4"/>
    <w:rsid w:val="004055C8"/>
    <w:rsid w:val="00412DC3"/>
    <w:rsid w:val="00414B9D"/>
    <w:rsid w:val="004153D5"/>
    <w:rsid w:val="00417683"/>
    <w:rsid w:val="00420714"/>
    <w:rsid w:val="00422A91"/>
    <w:rsid w:val="00422E7F"/>
    <w:rsid w:val="00424C9D"/>
    <w:rsid w:val="004255AC"/>
    <w:rsid w:val="00431B72"/>
    <w:rsid w:val="00433E3B"/>
    <w:rsid w:val="00443731"/>
    <w:rsid w:val="00445CF7"/>
    <w:rsid w:val="004508C1"/>
    <w:rsid w:val="00451313"/>
    <w:rsid w:val="00452F91"/>
    <w:rsid w:val="004536BB"/>
    <w:rsid w:val="00453BC3"/>
    <w:rsid w:val="00456EAD"/>
    <w:rsid w:val="00462A70"/>
    <w:rsid w:val="0046340C"/>
    <w:rsid w:val="0046360C"/>
    <w:rsid w:val="004658A6"/>
    <w:rsid w:val="00467361"/>
    <w:rsid w:val="004704D5"/>
    <w:rsid w:val="00472A5B"/>
    <w:rsid w:val="00475E3A"/>
    <w:rsid w:val="004768B2"/>
    <w:rsid w:val="00482B41"/>
    <w:rsid w:val="00483B51"/>
    <w:rsid w:val="00491F83"/>
    <w:rsid w:val="00491F9D"/>
    <w:rsid w:val="004921A5"/>
    <w:rsid w:val="0049467F"/>
    <w:rsid w:val="004967A2"/>
    <w:rsid w:val="00496894"/>
    <w:rsid w:val="004968CE"/>
    <w:rsid w:val="004A0880"/>
    <w:rsid w:val="004A416F"/>
    <w:rsid w:val="004A7417"/>
    <w:rsid w:val="004B1DFD"/>
    <w:rsid w:val="004B4CB1"/>
    <w:rsid w:val="004C1BF5"/>
    <w:rsid w:val="004C6F2C"/>
    <w:rsid w:val="004C73CC"/>
    <w:rsid w:val="004D0EF4"/>
    <w:rsid w:val="004D1F9D"/>
    <w:rsid w:val="004D3ECA"/>
    <w:rsid w:val="004D64CC"/>
    <w:rsid w:val="004E0B22"/>
    <w:rsid w:val="004E163A"/>
    <w:rsid w:val="004E2DA0"/>
    <w:rsid w:val="004E486F"/>
    <w:rsid w:val="004E5588"/>
    <w:rsid w:val="004E64BB"/>
    <w:rsid w:val="004F2B0B"/>
    <w:rsid w:val="005031F1"/>
    <w:rsid w:val="0050414E"/>
    <w:rsid w:val="005056A0"/>
    <w:rsid w:val="0050714E"/>
    <w:rsid w:val="005076D8"/>
    <w:rsid w:val="00510729"/>
    <w:rsid w:val="00513FC5"/>
    <w:rsid w:val="00516539"/>
    <w:rsid w:val="005179F3"/>
    <w:rsid w:val="005207AC"/>
    <w:rsid w:val="00523304"/>
    <w:rsid w:val="0052515A"/>
    <w:rsid w:val="00530DAB"/>
    <w:rsid w:val="00533804"/>
    <w:rsid w:val="00534BCF"/>
    <w:rsid w:val="00542D34"/>
    <w:rsid w:val="005475C7"/>
    <w:rsid w:val="005537BC"/>
    <w:rsid w:val="00554EED"/>
    <w:rsid w:val="00555C96"/>
    <w:rsid w:val="00566F23"/>
    <w:rsid w:val="00566F2D"/>
    <w:rsid w:val="00567477"/>
    <w:rsid w:val="0057013B"/>
    <w:rsid w:val="00571F7E"/>
    <w:rsid w:val="00572190"/>
    <w:rsid w:val="00572541"/>
    <w:rsid w:val="0057612F"/>
    <w:rsid w:val="0057704E"/>
    <w:rsid w:val="00580570"/>
    <w:rsid w:val="00591A85"/>
    <w:rsid w:val="0059228D"/>
    <w:rsid w:val="0059243E"/>
    <w:rsid w:val="00592795"/>
    <w:rsid w:val="005A454A"/>
    <w:rsid w:val="005A4D9A"/>
    <w:rsid w:val="005B13D9"/>
    <w:rsid w:val="005B16F1"/>
    <w:rsid w:val="005B1FC6"/>
    <w:rsid w:val="005B4A68"/>
    <w:rsid w:val="005B5567"/>
    <w:rsid w:val="005B5AEF"/>
    <w:rsid w:val="005B6C0D"/>
    <w:rsid w:val="005B798B"/>
    <w:rsid w:val="005C0801"/>
    <w:rsid w:val="005C0D30"/>
    <w:rsid w:val="005C1044"/>
    <w:rsid w:val="005C270B"/>
    <w:rsid w:val="005C42ED"/>
    <w:rsid w:val="005C6ADF"/>
    <w:rsid w:val="005D05ED"/>
    <w:rsid w:val="005D098E"/>
    <w:rsid w:val="005D1678"/>
    <w:rsid w:val="005D5847"/>
    <w:rsid w:val="005D6E3F"/>
    <w:rsid w:val="005D77FB"/>
    <w:rsid w:val="005E1EBD"/>
    <w:rsid w:val="005E34F4"/>
    <w:rsid w:val="005E5340"/>
    <w:rsid w:val="005E5AE8"/>
    <w:rsid w:val="005E5EE6"/>
    <w:rsid w:val="005E68A7"/>
    <w:rsid w:val="005F2235"/>
    <w:rsid w:val="005F30E2"/>
    <w:rsid w:val="005F36BD"/>
    <w:rsid w:val="005F3D32"/>
    <w:rsid w:val="005F521A"/>
    <w:rsid w:val="006005C2"/>
    <w:rsid w:val="00602635"/>
    <w:rsid w:val="00602FD5"/>
    <w:rsid w:val="006033ED"/>
    <w:rsid w:val="00604AC6"/>
    <w:rsid w:val="006103CF"/>
    <w:rsid w:val="00615876"/>
    <w:rsid w:val="00615F41"/>
    <w:rsid w:val="006170E6"/>
    <w:rsid w:val="0062020E"/>
    <w:rsid w:val="00623583"/>
    <w:rsid w:val="00625772"/>
    <w:rsid w:val="0062657C"/>
    <w:rsid w:val="006274D7"/>
    <w:rsid w:val="006309C5"/>
    <w:rsid w:val="00631E30"/>
    <w:rsid w:val="006340E4"/>
    <w:rsid w:val="00635F86"/>
    <w:rsid w:val="0063619A"/>
    <w:rsid w:val="006376B2"/>
    <w:rsid w:val="00643178"/>
    <w:rsid w:val="00644AE6"/>
    <w:rsid w:val="00644CD8"/>
    <w:rsid w:val="00647FC2"/>
    <w:rsid w:val="00654387"/>
    <w:rsid w:val="00654A8F"/>
    <w:rsid w:val="00655C1E"/>
    <w:rsid w:val="0066122E"/>
    <w:rsid w:val="006616E9"/>
    <w:rsid w:val="00662289"/>
    <w:rsid w:val="0066482E"/>
    <w:rsid w:val="006661F8"/>
    <w:rsid w:val="00667562"/>
    <w:rsid w:val="00667BC4"/>
    <w:rsid w:val="00667EB6"/>
    <w:rsid w:val="00670059"/>
    <w:rsid w:val="006737DD"/>
    <w:rsid w:val="00674FFA"/>
    <w:rsid w:val="0067670D"/>
    <w:rsid w:val="006800A2"/>
    <w:rsid w:val="006874DD"/>
    <w:rsid w:val="00691410"/>
    <w:rsid w:val="0069211E"/>
    <w:rsid w:val="006925FA"/>
    <w:rsid w:val="00692C1F"/>
    <w:rsid w:val="00692C33"/>
    <w:rsid w:val="00696A1F"/>
    <w:rsid w:val="00697513"/>
    <w:rsid w:val="006A47C3"/>
    <w:rsid w:val="006A543F"/>
    <w:rsid w:val="006A60D9"/>
    <w:rsid w:val="006B181D"/>
    <w:rsid w:val="006B1A7E"/>
    <w:rsid w:val="006B5ABA"/>
    <w:rsid w:val="006B6E3A"/>
    <w:rsid w:val="006C5132"/>
    <w:rsid w:val="006D0D87"/>
    <w:rsid w:val="006D26E8"/>
    <w:rsid w:val="006D5C05"/>
    <w:rsid w:val="006E259A"/>
    <w:rsid w:val="006E53C0"/>
    <w:rsid w:val="006E54AF"/>
    <w:rsid w:val="006E74D3"/>
    <w:rsid w:val="006E75DA"/>
    <w:rsid w:val="006F17C3"/>
    <w:rsid w:val="006F58B4"/>
    <w:rsid w:val="00707BD6"/>
    <w:rsid w:val="00711A21"/>
    <w:rsid w:val="0071420C"/>
    <w:rsid w:val="0071437F"/>
    <w:rsid w:val="007156DA"/>
    <w:rsid w:val="00717BEB"/>
    <w:rsid w:val="007220D8"/>
    <w:rsid w:val="00732A85"/>
    <w:rsid w:val="00733178"/>
    <w:rsid w:val="0073320C"/>
    <w:rsid w:val="00734F28"/>
    <w:rsid w:val="007358AE"/>
    <w:rsid w:val="00735D68"/>
    <w:rsid w:val="00742AA8"/>
    <w:rsid w:val="00750BF4"/>
    <w:rsid w:val="00753926"/>
    <w:rsid w:val="0075542A"/>
    <w:rsid w:val="007602B2"/>
    <w:rsid w:val="007606E6"/>
    <w:rsid w:val="00765E50"/>
    <w:rsid w:val="00766F1A"/>
    <w:rsid w:val="00770538"/>
    <w:rsid w:val="00771F83"/>
    <w:rsid w:val="00772FED"/>
    <w:rsid w:val="00782D4E"/>
    <w:rsid w:val="00786621"/>
    <w:rsid w:val="00791A1E"/>
    <w:rsid w:val="00791BBC"/>
    <w:rsid w:val="00795A5A"/>
    <w:rsid w:val="00795C68"/>
    <w:rsid w:val="0079655F"/>
    <w:rsid w:val="007A0BC2"/>
    <w:rsid w:val="007A2BCA"/>
    <w:rsid w:val="007A3097"/>
    <w:rsid w:val="007A42D6"/>
    <w:rsid w:val="007A47B7"/>
    <w:rsid w:val="007A554A"/>
    <w:rsid w:val="007B2634"/>
    <w:rsid w:val="007B2D1C"/>
    <w:rsid w:val="007C41E9"/>
    <w:rsid w:val="007C518C"/>
    <w:rsid w:val="007C653C"/>
    <w:rsid w:val="007D276F"/>
    <w:rsid w:val="007D4C1F"/>
    <w:rsid w:val="007D5349"/>
    <w:rsid w:val="007D664D"/>
    <w:rsid w:val="007D79E7"/>
    <w:rsid w:val="007D7F8A"/>
    <w:rsid w:val="007E0FAC"/>
    <w:rsid w:val="007E10CE"/>
    <w:rsid w:val="007E6C23"/>
    <w:rsid w:val="007E7D75"/>
    <w:rsid w:val="007F0343"/>
    <w:rsid w:val="007F18F4"/>
    <w:rsid w:val="007F1920"/>
    <w:rsid w:val="007F330B"/>
    <w:rsid w:val="008003DD"/>
    <w:rsid w:val="00802744"/>
    <w:rsid w:val="008043EC"/>
    <w:rsid w:val="008062CE"/>
    <w:rsid w:val="008063D5"/>
    <w:rsid w:val="00806B3A"/>
    <w:rsid w:val="00810543"/>
    <w:rsid w:val="00812195"/>
    <w:rsid w:val="0081313A"/>
    <w:rsid w:val="008131D3"/>
    <w:rsid w:val="00815B0E"/>
    <w:rsid w:val="008206DE"/>
    <w:rsid w:val="00820BB5"/>
    <w:rsid w:val="00821D70"/>
    <w:rsid w:val="008222EF"/>
    <w:rsid w:val="008226DC"/>
    <w:rsid w:val="00824023"/>
    <w:rsid w:val="008314B3"/>
    <w:rsid w:val="0083262E"/>
    <w:rsid w:val="008344E1"/>
    <w:rsid w:val="008357FC"/>
    <w:rsid w:val="00836E82"/>
    <w:rsid w:val="00837D3C"/>
    <w:rsid w:val="00846BB7"/>
    <w:rsid w:val="00847976"/>
    <w:rsid w:val="00851C50"/>
    <w:rsid w:val="00852C04"/>
    <w:rsid w:val="008543ED"/>
    <w:rsid w:val="00855025"/>
    <w:rsid w:val="0085520D"/>
    <w:rsid w:val="00860214"/>
    <w:rsid w:val="00867297"/>
    <w:rsid w:val="00867A99"/>
    <w:rsid w:val="008711EF"/>
    <w:rsid w:val="008728D4"/>
    <w:rsid w:val="00872F71"/>
    <w:rsid w:val="00873B1B"/>
    <w:rsid w:val="008759A4"/>
    <w:rsid w:val="00877FBC"/>
    <w:rsid w:val="00882718"/>
    <w:rsid w:val="00882975"/>
    <w:rsid w:val="00883EB2"/>
    <w:rsid w:val="00884362"/>
    <w:rsid w:val="008848BE"/>
    <w:rsid w:val="00885346"/>
    <w:rsid w:val="00885E6F"/>
    <w:rsid w:val="00890344"/>
    <w:rsid w:val="00891581"/>
    <w:rsid w:val="008946F4"/>
    <w:rsid w:val="00894C97"/>
    <w:rsid w:val="00895808"/>
    <w:rsid w:val="00896E47"/>
    <w:rsid w:val="008A2BDF"/>
    <w:rsid w:val="008A625A"/>
    <w:rsid w:val="008B056B"/>
    <w:rsid w:val="008B0F80"/>
    <w:rsid w:val="008B165B"/>
    <w:rsid w:val="008B4A01"/>
    <w:rsid w:val="008B4F8B"/>
    <w:rsid w:val="008B5E21"/>
    <w:rsid w:val="008B6888"/>
    <w:rsid w:val="008C052E"/>
    <w:rsid w:val="008C1F2E"/>
    <w:rsid w:val="008C70A5"/>
    <w:rsid w:val="008C7D82"/>
    <w:rsid w:val="008D0776"/>
    <w:rsid w:val="008D0B1A"/>
    <w:rsid w:val="008D20A2"/>
    <w:rsid w:val="008D2BCC"/>
    <w:rsid w:val="008D3628"/>
    <w:rsid w:val="008D541B"/>
    <w:rsid w:val="008D5654"/>
    <w:rsid w:val="008E1EE4"/>
    <w:rsid w:val="008E1F11"/>
    <w:rsid w:val="008E6D2A"/>
    <w:rsid w:val="008F276F"/>
    <w:rsid w:val="008F336D"/>
    <w:rsid w:val="008F36AD"/>
    <w:rsid w:val="008F5AB2"/>
    <w:rsid w:val="00900467"/>
    <w:rsid w:val="00902A43"/>
    <w:rsid w:val="00904741"/>
    <w:rsid w:val="009059BA"/>
    <w:rsid w:val="0090728B"/>
    <w:rsid w:val="00907C2A"/>
    <w:rsid w:val="00912EA2"/>
    <w:rsid w:val="00913BC9"/>
    <w:rsid w:val="00913D00"/>
    <w:rsid w:val="009237CE"/>
    <w:rsid w:val="009262EB"/>
    <w:rsid w:val="00926B68"/>
    <w:rsid w:val="00927213"/>
    <w:rsid w:val="009304D6"/>
    <w:rsid w:val="00931C59"/>
    <w:rsid w:val="00933755"/>
    <w:rsid w:val="009349F9"/>
    <w:rsid w:val="00936000"/>
    <w:rsid w:val="009404AE"/>
    <w:rsid w:val="009415C2"/>
    <w:rsid w:val="00943A35"/>
    <w:rsid w:val="009451C5"/>
    <w:rsid w:val="00950DA9"/>
    <w:rsid w:val="0095229F"/>
    <w:rsid w:val="009560A2"/>
    <w:rsid w:val="00956C77"/>
    <w:rsid w:val="00960859"/>
    <w:rsid w:val="00967456"/>
    <w:rsid w:val="00970188"/>
    <w:rsid w:val="00970CBA"/>
    <w:rsid w:val="0097598A"/>
    <w:rsid w:val="00976C9F"/>
    <w:rsid w:val="00977A94"/>
    <w:rsid w:val="0098135D"/>
    <w:rsid w:val="00981E1E"/>
    <w:rsid w:val="00982D6A"/>
    <w:rsid w:val="00982FD6"/>
    <w:rsid w:val="0098324A"/>
    <w:rsid w:val="009842CB"/>
    <w:rsid w:val="00995C28"/>
    <w:rsid w:val="00997F09"/>
    <w:rsid w:val="009A20AC"/>
    <w:rsid w:val="009A3AF2"/>
    <w:rsid w:val="009A45DC"/>
    <w:rsid w:val="009A7A10"/>
    <w:rsid w:val="009B0030"/>
    <w:rsid w:val="009B1367"/>
    <w:rsid w:val="009B2D55"/>
    <w:rsid w:val="009B3E12"/>
    <w:rsid w:val="009B7428"/>
    <w:rsid w:val="009C0583"/>
    <w:rsid w:val="009C5B8E"/>
    <w:rsid w:val="009C5D03"/>
    <w:rsid w:val="009C707F"/>
    <w:rsid w:val="009D041E"/>
    <w:rsid w:val="009D0983"/>
    <w:rsid w:val="009D1EBD"/>
    <w:rsid w:val="009D22D0"/>
    <w:rsid w:val="009D3167"/>
    <w:rsid w:val="009D7835"/>
    <w:rsid w:val="009D7CC8"/>
    <w:rsid w:val="009D7FC6"/>
    <w:rsid w:val="009E311A"/>
    <w:rsid w:val="009E3F33"/>
    <w:rsid w:val="009E5D2C"/>
    <w:rsid w:val="009E7425"/>
    <w:rsid w:val="009E78B0"/>
    <w:rsid w:val="009F0FD0"/>
    <w:rsid w:val="009F26D8"/>
    <w:rsid w:val="009F43E9"/>
    <w:rsid w:val="009F7E12"/>
    <w:rsid w:val="009F7E43"/>
    <w:rsid w:val="00A00AC7"/>
    <w:rsid w:val="00A00C11"/>
    <w:rsid w:val="00A01BD2"/>
    <w:rsid w:val="00A024AF"/>
    <w:rsid w:val="00A050CB"/>
    <w:rsid w:val="00A07C5C"/>
    <w:rsid w:val="00A12752"/>
    <w:rsid w:val="00A16690"/>
    <w:rsid w:val="00A20E0A"/>
    <w:rsid w:val="00A24351"/>
    <w:rsid w:val="00A24C72"/>
    <w:rsid w:val="00A277A4"/>
    <w:rsid w:val="00A33497"/>
    <w:rsid w:val="00A3471F"/>
    <w:rsid w:val="00A35466"/>
    <w:rsid w:val="00A3552F"/>
    <w:rsid w:val="00A37A6C"/>
    <w:rsid w:val="00A425D9"/>
    <w:rsid w:val="00A446A9"/>
    <w:rsid w:val="00A51E10"/>
    <w:rsid w:val="00A535A0"/>
    <w:rsid w:val="00A54EEA"/>
    <w:rsid w:val="00A55029"/>
    <w:rsid w:val="00A55AA3"/>
    <w:rsid w:val="00A6008E"/>
    <w:rsid w:val="00A652ED"/>
    <w:rsid w:val="00A70060"/>
    <w:rsid w:val="00A704CC"/>
    <w:rsid w:val="00A7401D"/>
    <w:rsid w:val="00A77CC5"/>
    <w:rsid w:val="00A813AC"/>
    <w:rsid w:val="00A81A65"/>
    <w:rsid w:val="00A831C1"/>
    <w:rsid w:val="00A85D69"/>
    <w:rsid w:val="00A865F8"/>
    <w:rsid w:val="00A93A5B"/>
    <w:rsid w:val="00A93C61"/>
    <w:rsid w:val="00A95565"/>
    <w:rsid w:val="00A96994"/>
    <w:rsid w:val="00AA092F"/>
    <w:rsid w:val="00AA3E85"/>
    <w:rsid w:val="00AB0213"/>
    <w:rsid w:val="00AB030E"/>
    <w:rsid w:val="00AB16AA"/>
    <w:rsid w:val="00AB2144"/>
    <w:rsid w:val="00AB3996"/>
    <w:rsid w:val="00AB6C89"/>
    <w:rsid w:val="00AC03EB"/>
    <w:rsid w:val="00AC0691"/>
    <w:rsid w:val="00AC2798"/>
    <w:rsid w:val="00AC2A42"/>
    <w:rsid w:val="00AC6B8B"/>
    <w:rsid w:val="00AD0E32"/>
    <w:rsid w:val="00AD3377"/>
    <w:rsid w:val="00AD3510"/>
    <w:rsid w:val="00AD4068"/>
    <w:rsid w:val="00AE10A1"/>
    <w:rsid w:val="00AE1540"/>
    <w:rsid w:val="00AE1A4B"/>
    <w:rsid w:val="00AE5002"/>
    <w:rsid w:val="00AE6192"/>
    <w:rsid w:val="00AE7238"/>
    <w:rsid w:val="00AF154A"/>
    <w:rsid w:val="00AF1906"/>
    <w:rsid w:val="00AF2339"/>
    <w:rsid w:val="00AF2C0E"/>
    <w:rsid w:val="00AF2F35"/>
    <w:rsid w:val="00B004BD"/>
    <w:rsid w:val="00B020A3"/>
    <w:rsid w:val="00B0772C"/>
    <w:rsid w:val="00B07CCE"/>
    <w:rsid w:val="00B07E36"/>
    <w:rsid w:val="00B14804"/>
    <w:rsid w:val="00B16F99"/>
    <w:rsid w:val="00B21B6B"/>
    <w:rsid w:val="00B23762"/>
    <w:rsid w:val="00B23B47"/>
    <w:rsid w:val="00B248EE"/>
    <w:rsid w:val="00B2492C"/>
    <w:rsid w:val="00B276FB"/>
    <w:rsid w:val="00B31DBD"/>
    <w:rsid w:val="00B35D00"/>
    <w:rsid w:val="00B36CC3"/>
    <w:rsid w:val="00B40C9A"/>
    <w:rsid w:val="00B422E0"/>
    <w:rsid w:val="00B42320"/>
    <w:rsid w:val="00B42F7E"/>
    <w:rsid w:val="00B46A55"/>
    <w:rsid w:val="00B51A23"/>
    <w:rsid w:val="00B56048"/>
    <w:rsid w:val="00B60202"/>
    <w:rsid w:val="00B609C2"/>
    <w:rsid w:val="00B60A0F"/>
    <w:rsid w:val="00B61104"/>
    <w:rsid w:val="00B64F59"/>
    <w:rsid w:val="00B654BE"/>
    <w:rsid w:val="00B66817"/>
    <w:rsid w:val="00B678D6"/>
    <w:rsid w:val="00B7067F"/>
    <w:rsid w:val="00B726AB"/>
    <w:rsid w:val="00B72AC6"/>
    <w:rsid w:val="00B7501F"/>
    <w:rsid w:val="00B7614B"/>
    <w:rsid w:val="00B825D3"/>
    <w:rsid w:val="00B8514E"/>
    <w:rsid w:val="00B86B41"/>
    <w:rsid w:val="00B87801"/>
    <w:rsid w:val="00B908AE"/>
    <w:rsid w:val="00B9254C"/>
    <w:rsid w:val="00B931CC"/>
    <w:rsid w:val="00B94E86"/>
    <w:rsid w:val="00B96F05"/>
    <w:rsid w:val="00BA068F"/>
    <w:rsid w:val="00BA1A1D"/>
    <w:rsid w:val="00BA30D0"/>
    <w:rsid w:val="00BA3526"/>
    <w:rsid w:val="00BA432B"/>
    <w:rsid w:val="00BA5F77"/>
    <w:rsid w:val="00BB47B6"/>
    <w:rsid w:val="00BB79CB"/>
    <w:rsid w:val="00BD2A6A"/>
    <w:rsid w:val="00BD606C"/>
    <w:rsid w:val="00BE0A97"/>
    <w:rsid w:val="00BE5A4C"/>
    <w:rsid w:val="00BE5B9B"/>
    <w:rsid w:val="00BE6534"/>
    <w:rsid w:val="00BE6C57"/>
    <w:rsid w:val="00BE760B"/>
    <w:rsid w:val="00BF0811"/>
    <w:rsid w:val="00BF33BD"/>
    <w:rsid w:val="00BF6247"/>
    <w:rsid w:val="00BF7712"/>
    <w:rsid w:val="00BF7F37"/>
    <w:rsid w:val="00C021D1"/>
    <w:rsid w:val="00C03847"/>
    <w:rsid w:val="00C114CF"/>
    <w:rsid w:val="00C12DBD"/>
    <w:rsid w:val="00C12FD7"/>
    <w:rsid w:val="00C21E6B"/>
    <w:rsid w:val="00C229EE"/>
    <w:rsid w:val="00C235D3"/>
    <w:rsid w:val="00C24B66"/>
    <w:rsid w:val="00C32146"/>
    <w:rsid w:val="00C3525C"/>
    <w:rsid w:val="00C3587F"/>
    <w:rsid w:val="00C358AE"/>
    <w:rsid w:val="00C36B3A"/>
    <w:rsid w:val="00C37C77"/>
    <w:rsid w:val="00C4689E"/>
    <w:rsid w:val="00C46B42"/>
    <w:rsid w:val="00C50763"/>
    <w:rsid w:val="00C5161B"/>
    <w:rsid w:val="00C5257A"/>
    <w:rsid w:val="00C57EC5"/>
    <w:rsid w:val="00C6306E"/>
    <w:rsid w:val="00C63947"/>
    <w:rsid w:val="00C66210"/>
    <w:rsid w:val="00C669EC"/>
    <w:rsid w:val="00C67F48"/>
    <w:rsid w:val="00C81599"/>
    <w:rsid w:val="00C81903"/>
    <w:rsid w:val="00C81C4E"/>
    <w:rsid w:val="00C838C0"/>
    <w:rsid w:val="00C83E1E"/>
    <w:rsid w:val="00C83E9F"/>
    <w:rsid w:val="00C84C73"/>
    <w:rsid w:val="00C84FCE"/>
    <w:rsid w:val="00C85DC9"/>
    <w:rsid w:val="00C87655"/>
    <w:rsid w:val="00C901E5"/>
    <w:rsid w:val="00C91C55"/>
    <w:rsid w:val="00C96813"/>
    <w:rsid w:val="00CA0F47"/>
    <w:rsid w:val="00CA54C8"/>
    <w:rsid w:val="00CA5708"/>
    <w:rsid w:val="00CA6E9B"/>
    <w:rsid w:val="00CB0B47"/>
    <w:rsid w:val="00CB239A"/>
    <w:rsid w:val="00CB4C55"/>
    <w:rsid w:val="00CB5684"/>
    <w:rsid w:val="00CC1E0F"/>
    <w:rsid w:val="00CC4152"/>
    <w:rsid w:val="00CC56EB"/>
    <w:rsid w:val="00CC5B1D"/>
    <w:rsid w:val="00CD4DBD"/>
    <w:rsid w:val="00CE0F6D"/>
    <w:rsid w:val="00CE1CB9"/>
    <w:rsid w:val="00CE3E40"/>
    <w:rsid w:val="00CE4746"/>
    <w:rsid w:val="00CE612C"/>
    <w:rsid w:val="00CE614A"/>
    <w:rsid w:val="00CE64F6"/>
    <w:rsid w:val="00CF0B84"/>
    <w:rsid w:val="00CF12C8"/>
    <w:rsid w:val="00CF2110"/>
    <w:rsid w:val="00CF49D7"/>
    <w:rsid w:val="00CF6C68"/>
    <w:rsid w:val="00CF79F5"/>
    <w:rsid w:val="00CF7D31"/>
    <w:rsid w:val="00D01BB0"/>
    <w:rsid w:val="00D02A34"/>
    <w:rsid w:val="00D04FC6"/>
    <w:rsid w:val="00D06C4A"/>
    <w:rsid w:val="00D11359"/>
    <w:rsid w:val="00D11DC5"/>
    <w:rsid w:val="00D13D35"/>
    <w:rsid w:val="00D14148"/>
    <w:rsid w:val="00D15617"/>
    <w:rsid w:val="00D169A7"/>
    <w:rsid w:val="00D27204"/>
    <w:rsid w:val="00D32AFE"/>
    <w:rsid w:val="00D344EA"/>
    <w:rsid w:val="00D355E5"/>
    <w:rsid w:val="00D37FDF"/>
    <w:rsid w:val="00D43066"/>
    <w:rsid w:val="00D45C12"/>
    <w:rsid w:val="00D46200"/>
    <w:rsid w:val="00D46FDF"/>
    <w:rsid w:val="00D50DB2"/>
    <w:rsid w:val="00D51EB8"/>
    <w:rsid w:val="00D52C64"/>
    <w:rsid w:val="00D537EB"/>
    <w:rsid w:val="00D55182"/>
    <w:rsid w:val="00D567AF"/>
    <w:rsid w:val="00D57C81"/>
    <w:rsid w:val="00D60DBE"/>
    <w:rsid w:val="00D62929"/>
    <w:rsid w:val="00D66D36"/>
    <w:rsid w:val="00D67759"/>
    <w:rsid w:val="00D71D61"/>
    <w:rsid w:val="00D741A4"/>
    <w:rsid w:val="00D76D55"/>
    <w:rsid w:val="00D80A43"/>
    <w:rsid w:val="00D86B47"/>
    <w:rsid w:val="00D87E63"/>
    <w:rsid w:val="00D90A75"/>
    <w:rsid w:val="00D90B6B"/>
    <w:rsid w:val="00D970FA"/>
    <w:rsid w:val="00D974D7"/>
    <w:rsid w:val="00DA04E8"/>
    <w:rsid w:val="00DA1828"/>
    <w:rsid w:val="00DA1A75"/>
    <w:rsid w:val="00DA228A"/>
    <w:rsid w:val="00DA4009"/>
    <w:rsid w:val="00DA7220"/>
    <w:rsid w:val="00DA78B6"/>
    <w:rsid w:val="00DB5ED0"/>
    <w:rsid w:val="00DB71C4"/>
    <w:rsid w:val="00DC0BC6"/>
    <w:rsid w:val="00DC285F"/>
    <w:rsid w:val="00DC4CF6"/>
    <w:rsid w:val="00DC5AFC"/>
    <w:rsid w:val="00DC7E48"/>
    <w:rsid w:val="00DD2CB9"/>
    <w:rsid w:val="00DD4835"/>
    <w:rsid w:val="00DD48DA"/>
    <w:rsid w:val="00DE4A13"/>
    <w:rsid w:val="00DE4ACC"/>
    <w:rsid w:val="00DE4B8C"/>
    <w:rsid w:val="00DE531D"/>
    <w:rsid w:val="00DE54BB"/>
    <w:rsid w:val="00DE5F52"/>
    <w:rsid w:val="00DE77C6"/>
    <w:rsid w:val="00DF3D69"/>
    <w:rsid w:val="00DF792D"/>
    <w:rsid w:val="00E00737"/>
    <w:rsid w:val="00E00E39"/>
    <w:rsid w:val="00E03A40"/>
    <w:rsid w:val="00E07774"/>
    <w:rsid w:val="00E10922"/>
    <w:rsid w:val="00E13AD6"/>
    <w:rsid w:val="00E15FCC"/>
    <w:rsid w:val="00E162AD"/>
    <w:rsid w:val="00E17926"/>
    <w:rsid w:val="00E22593"/>
    <w:rsid w:val="00E22751"/>
    <w:rsid w:val="00E23EAA"/>
    <w:rsid w:val="00E2518C"/>
    <w:rsid w:val="00E26A26"/>
    <w:rsid w:val="00E3076C"/>
    <w:rsid w:val="00E30AE0"/>
    <w:rsid w:val="00E34C8F"/>
    <w:rsid w:val="00E36DE1"/>
    <w:rsid w:val="00E37F26"/>
    <w:rsid w:val="00E41417"/>
    <w:rsid w:val="00E43895"/>
    <w:rsid w:val="00E43C74"/>
    <w:rsid w:val="00E448AC"/>
    <w:rsid w:val="00E4587A"/>
    <w:rsid w:val="00E45ECB"/>
    <w:rsid w:val="00E515C9"/>
    <w:rsid w:val="00E51BEB"/>
    <w:rsid w:val="00E51EE7"/>
    <w:rsid w:val="00E56EE7"/>
    <w:rsid w:val="00E579C2"/>
    <w:rsid w:val="00E61BDE"/>
    <w:rsid w:val="00E61E47"/>
    <w:rsid w:val="00E62EB0"/>
    <w:rsid w:val="00E6412A"/>
    <w:rsid w:val="00E72D80"/>
    <w:rsid w:val="00E74347"/>
    <w:rsid w:val="00E74BBE"/>
    <w:rsid w:val="00E753CB"/>
    <w:rsid w:val="00E76CD4"/>
    <w:rsid w:val="00E77486"/>
    <w:rsid w:val="00E83E1C"/>
    <w:rsid w:val="00E9546B"/>
    <w:rsid w:val="00EA1603"/>
    <w:rsid w:val="00EA302F"/>
    <w:rsid w:val="00EA4200"/>
    <w:rsid w:val="00EA75CE"/>
    <w:rsid w:val="00EB0D8A"/>
    <w:rsid w:val="00EB2837"/>
    <w:rsid w:val="00EB4471"/>
    <w:rsid w:val="00EB48B7"/>
    <w:rsid w:val="00EB49E0"/>
    <w:rsid w:val="00EC1329"/>
    <w:rsid w:val="00EC1477"/>
    <w:rsid w:val="00EC16FD"/>
    <w:rsid w:val="00EC6777"/>
    <w:rsid w:val="00EC78CD"/>
    <w:rsid w:val="00EC7C9E"/>
    <w:rsid w:val="00ED3C5D"/>
    <w:rsid w:val="00ED66A9"/>
    <w:rsid w:val="00ED6A3B"/>
    <w:rsid w:val="00ED740A"/>
    <w:rsid w:val="00ED762F"/>
    <w:rsid w:val="00ED7E10"/>
    <w:rsid w:val="00EE1567"/>
    <w:rsid w:val="00EE1E7E"/>
    <w:rsid w:val="00EE22F9"/>
    <w:rsid w:val="00EE282D"/>
    <w:rsid w:val="00EE3575"/>
    <w:rsid w:val="00EE3898"/>
    <w:rsid w:val="00EE4E01"/>
    <w:rsid w:val="00EF310E"/>
    <w:rsid w:val="00EF3D9C"/>
    <w:rsid w:val="00EF7EF8"/>
    <w:rsid w:val="00F000E7"/>
    <w:rsid w:val="00F026DA"/>
    <w:rsid w:val="00F031E3"/>
    <w:rsid w:val="00F046B3"/>
    <w:rsid w:val="00F0597E"/>
    <w:rsid w:val="00F10A0E"/>
    <w:rsid w:val="00F11785"/>
    <w:rsid w:val="00F1723E"/>
    <w:rsid w:val="00F2178B"/>
    <w:rsid w:val="00F23013"/>
    <w:rsid w:val="00F25787"/>
    <w:rsid w:val="00F267CC"/>
    <w:rsid w:val="00F2701E"/>
    <w:rsid w:val="00F2743C"/>
    <w:rsid w:val="00F3057A"/>
    <w:rsid w:val="00F31051"/>
    <w:rsid w:val="00F315F1"/>
    <w:rsid w:val="00F34C7C"/>
    <w:rsid w:val="00F374FB"/>
    <w:rsid w:val="00F51282"/>
    <w:rsid w:val="00F51C31"/>
    <w:rsid w:val="00F52B04"/>
    <w:rsid w:val="00F52FFB"/>
    <w:rsid w:val="00F5557F"/>
    <w:rsid w:val="00F60762"/>
    <w:rsid w:val="00F701AE"/>
    <w:rsid w:val="00F71071"/>
    <w:rsid w:val="00F71C0D"/>
    <w:rsid w:val="00F7437F"/>
    <w:rsid w:val="00F754D4"/>
    <w:rsid w:val="00F75E18"/>
    <w:rsid w:val="00F8081C"/>
    <w:rsid w:val="00F81A9D"/>
    <w:rsid w:val="00F82484"/>
    <w:rsid w:val="00FA33CD"/>
    <w:rsid w:val="00FA552D"/>
    <w:rsid w:val="00FA5902"/>
    <w:rsid w:val="00FA676A"/>
    <w:rsid w:val="00FA7077"/>
    <w:rsid w:val="00FA728F"/>
    <w:rsid w:val="00FA7A8D"/>
    <w:rsid w:val="00FB0ED4"/>
    <w:rsid w:val="00FB1D78"/>
    <w:rsid w:val="00FB25C5"/>
    <w:rsid w:val="00FB2F1C"/>
    <w:rsid w:val="00FB4C8F"/>
    <w:rsid w:val="00FB76D6"/>
    <w:rsid w:val="00FB7E76"/>
    <w:rsid w:val="00FC311B"/>
    <w:rsid w:val="00FC4DCD"/>
    <w:rsid w:val="00FC69F1"/>
    <w:rsid w:val="00FC73DB"/>
    <w:rsid w:val="00FD01F6"/>
    <w:rsid w:val="00FD327E"/>
    <w:rsid w:val="00FD36AF"/>
    <w:rsid w:val="00FD4DA3"/>
    <w:rsid w:val="00FD5AC6"/>
    <w:rsid w:val="00FD75E3"/>
    <w:rsid w:val="00FE18AA"/>
    <w:rsid w:val="00FE3801"/>
    <w:rsid w:val="00FE52AD"/>
    <w:rsid w:val="00FE54B8"/>
    <w:rsid w:val="00FE58E5"/>
    <w:rsid w:val="00FF0A76"/>
    <w:rsid w:val="00FF2825"/>
    <w:rsid w:val="00FF40FE"/>
    <w:rsid w:val="00FF41B6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22742"/>
  <w15:docId w15:val="{1FF21D83-9052-4E5E-BEEB-EC0EE051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5B4A68"/>
    <w:pPr>
      <w:keepNext/>
      <w:spacing w:before="440"/>
      <w:jc w:val="center"/>
      <w:outlineLvl w:val="0"/>
    </w:pPr>
    <w:rPr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B4A68"/>
    <w:pPr>
      <w:jc w:val="center"/>
    </w:pPr>
    <w:rPr>
      <w:snapToGrid w:val="0"/>
      <w:sz w:val="28"/>
      <w:szCs w:val="20"/>
    </w:rPr>
  </w:style>
  <w:style w:type="paragraph" w:styleId="Header">
    <w:name w:val="header"/>
    <w:basedOn w:val="Normal"/>
    <w:rsid w:val="005B4A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A6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017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2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RESL Management Review of the Dosimetry DOELAP Program</vt:lpstr>
    </vt:vector>
  </TitlesOfParts>
  <Company>DOE-ID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RESL Management Review of the Dosimetry DOELAP Program</dc:title>
  <dc:creator>Hathaway, Andrew J</dc:creator>
  <cp:lastModifiedBy>Backstrom, Guy</cp:lastModifiedBy>
  <cp:revision>2</cp:revision>
  <cp:lastPrinted>2019-12-17T15:07:00Z</cp:lastPrinted>
  <dcterms:created xsi:type="dcterms:W3CDTF">2021-03-23T22:24:00Z</dcterms:created>
  <dcterms:modified xsi:type="dcterms:W3CDTF">2021-03-23T22:24:00Z</dcterms:modified>
</cp:coreProperties>
</file>